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【暑期产品】北京纯净至尊四钻双高五日游行程单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41687252260Xz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0购物0自费0景交0暗店
                <w:br/>
                打造奢华品质纯净旅游：不早起，酒店享用自助早餐之后出发；
                <w:br/>
                三大景区（故宫 长城 颐和园）畅玩3小时
                <w:br/>
                两大景区含通票（故宫含珍宝馆+钟表馆）+（天坛含回音壁+祈年殿+圜丘坛）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抵达首都北京
                <w:br/>
              </w:t>
            </w:r>
          </w:p>
          <w:p>
            <w:pPr>
              <w:pStyle w:val="indent"/>
            </w:pPr>
            <w:r>
              <w:rPr>
                <w:rFonts w:ascii="微软雅黑" w:hAnsi="微软雅黑" w:eastAsia="微软雅黑" w:cs="微软雅黑"/>
                <w:color w:val="000000"/>
                <w:sz w:val="20"/>
                <w:szCs w:val="20"/>
              </w:rPr>
              <w:t xml:space="preserve">
                请各位游客携带本人身份证件，来到美丽的首都北京。接机之后前往酒店入住，当天没有行程，自由活动
                <w:br/>
                我们的工作人员会提前一天联系您，请务必保持手机畅通，按照酒店要求需要游客在酒店前台自行支付押金 100-300 不等。若有损坏酒店物品、丢失房卡等，需自行赔偿酒店损失。若无物品损坏及其他消费等则退房时凭押金条退回所交全部押金（我社提供免费接站/接机，因客人到站时间不同，在接站过程中可能会有等候情况，敬请谅解）
                <w:br/>
                温馨提示：因抵达的时间和车次不同，所以我社会根据实际人数安排接站和接机车辆，如您提前或延误抵达，请耐心等待。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北京豪华四钻酒店标准间/大床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 -故宫博物院（含珍宝馆和钟表馆）畅玩3小时+故宫讲解耳机-中轴观光车-恭王府-什刹海
                <w:br/>
              </w:t>
            </w:r>
          </w:p>
          <w:p>
            <w:pPr>
              <w:pStyle w:val="indent"/>
            </w:pPr>
            <w:r>
              <w:rPr>
                <w:rFonts w:ascii="微软雅黑" w:hAnsi="微软雅黑" w:eastAsia="微软雅黑" w:cs="微软雅黑"/>
                <w:color w:val="000000"/>
                <w:sz w:val="20"/>
                <w:szCs w:val="20"/>
              </w:rPr>
              <w:t xml:space="preserve">
                早餐打包前往参观升旗仪式；出发游览【天安门广场】，【人民英雄纪念碑】游览【毛主席纪念堂】外景，【人民大会堂外景】；
                <w:br/>
                游世界现存最大的古代宫殿建筑群【故宫博物院深度游（含珍宝馆和钟表馆）+故宫讲解耳机】（首道门票不少于180分钟）
                <w:br/>
                紫禁城南面的城门——午门
                <w:br/>
                是这座皇城的正门，更是紫禁城四座城门中较大的一座。建于明永乐十八年，已有近600年的历史。午门的平面呈“凹”字形，主城楼东、西两侧向前延伸出的城台上各有两座方亭与中央的主楼形成呼应，形若朱雀展翅，因此午门又被称为“五凤楼”，同时呼应了中国历代王朝宫殿的传统，即南方以朱雀门为皇宫正门。
                <w:br/>
                皇帝举行大典的场所——太和殿
                <w:br/>
                太和殿，俗称“金銮殿”，是明清两代皇帝举行大典的场所。每逢大典之日，从太和殿至天安门外，设有庞大的仪仗，太和殿前檐下设中和韶乐，太和门内设丹陛大乐，王公立于丹陛之上，一品至九品文武百官齐集于丹墀内陈设“品极山”的御道两旁。
                <w:br/>
                紫禁城外朝三大殿之一——中和殿
                <w:br/>
                位处太和殿与保和殿之间，初建于明永乐年，初名华盖殿，明嘉靖年重建后改名中极殿，清顺治帝入主紫禁城后改名中和殿，意为秉中庸之道，求天下和顺。
                <w:br/>
                举行“殿试”的场所——保和殿
                <w:br/>
                保和殿是中国传统宫殿建筑之精华，属于北京故宫中的一座殿宇式建筑。每年除夕，皇帝在此宴请少数民族王公大臣。自乾隆后期，这里便成为举行“殿试”的场所。
                <w:br/>
                内廷三大宫之中的正殿——乾清宫
                <w:br/>
                乾清宫是，是专属于皇帝的寝宫。明永乐年初建成，现有建筑为清嘉庆三年重建。“乾清”取乾天清正的意思。明朝的十四个皇帝和清初的顺治、康熙两个皇帝，都以乾清宫为寝宫。他们在这里居住，也在这里处理日常政务。
                <w:br/>
                帝后妃嫔们茶余饭后休息、游乐的地方——御花园
                <w:br/>
                每年宫中登高、赏月的活动也在这里进行。明代这里称为宫后苑，清代改称御花园，始建于明永乐十八年，如今仍保留初建时的基本格局。园内建筑采取了中轴对称的布局。中间的钦安殿内供奉着道教神明，殿前相交于甬道上方的连理柏也是宫中的奇树之一。代表四季的万春亭、浮碧亭、千秋亭、澄瑞亭就两两一对，各置东西两侧。其中东西相对的万春亭和千秋厅造型别致精巧，被称为紫禁城美的亭子。其实御花园的面积并不大，但古柏老槐与奇花异草遍布其中，还有星罗棋布的亭台殿阁和纵横交错的花石子路，使得整个花园既古雅幽静，又不失皇家气魄。
                <w:br/>
                温馨提示：故宫每日限流，门票常年紧张，若您打算出游请尽早下单，以免门票售罄无法参观。故宫门票提前7天开售，我们将在第一时间尽量抢票。如无法抢到故宫门票，改为景山俯瞰故宫全景+太庙，敬请谅解！！！赠送乘坐【中轴观光车】游览。参观【什刹海】什刹海风景区是北京内城唯一一处具有开阔水面的开放型景区，也是北京城内面积最大、风貌保存最完整的一片历史街区。著名的《帝京景物略》中则以“西湖春，秦淮夏，洞庭秋”来赞美什刹海的神韵。什刹海景区风光秀丽，被誉为“北方的水乡”。
                <w:br/>
                参观【恭王府•和珅府邸】（如遇恭王府预约满额则改为孔庙·国子监）转身间遇见了和珅大人和他的众多福晋们，如痴如醉的沉浸在王府里的趣闻琐事；恭王府历经了清王朝由鼎盛而至衰亡的历史进程，承载了丰富的历史文化信息，故有了“一座恭王府，半部清代史”的说法。以其富丽而被称作“城中第一佳山水”，更因其堪比故宫的府邸建制而声名显赫。晚餐自理。后入住酒店休息； 
                <w:br/>
                温馨提示：当天行程景点位于北京古老中轴线上，全天以步行为主。加之此中心区域为国家重要职、能部门所在地，交通管制
                <w:br/>
                严格明确，单行道内不可随意停车。故在此区域候车时间较长，步行路程较多，敬请提前做好心理准备，谢谢配合及理解。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北京豪华四钻酒店标准间/大床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八达岭长城畅玩3小时-奥林匹克公园-外观国家速滑馆-天坛公园（含圜丘坛+回音壁+祈年殿）
                <w:br/>
              </w:t>
            </w:r>
          </w:p>
          <w:p>
            <w:pPr>
              <w:pStyle w:val="indent"/>
            </w:pPr>
            <w:r>
              <w:rPr>
                <w:rFonts w:ascii="微软雅黑" w:hAnsi="微软雅黑" w:eastAsia="微软雅黑" w:cs="微软雅黑"/>
                <w:color w:val="000000"/>
                <w:sz w:val="20"/>
                <w:szCs w:val="20"/>
              </w:rPr>
              <w:t xml:space="preserve">
                早餐后，出发（路程时间约2小时 请尽量提早出发）；前往参观中华巨龙的象征【八达岭长城】（180分钟），亲自登临气势磅礴的万里长城，体验“不到长城非好汉”的气魄，踏着历史的脊梁，叹远去的尘土飞扬，赞现今的繁华盛世，和谐太平登长城做好汉，观长城内外大好河山。
                <w:br/>
                明长城的八达岭段被称作“玉关天堑”，为明代居庸关八景之一。八达岭长城是明长城向游人开放最早的地段，八达岭景区以八达岭长城为主，兴建了八达岭饭店和由江泽民主席亲笔题名的中国长城博物馆等功能齐全的现代化旅游服务设施。八达岭景区是全国文明风景旅游区示范点，以其雄伟的景观、完善的设施和深厚的文化历史内涵而著称于世，是举世闻名的旅游胜地。
                <w:br/>
                望京石：位于八达岭关城东门外，“居庸外镇”关门前大道南侧。为一块高1米、长15米的天然花岗石，上刻“望京石”三个字。
                <w:br/>
                天险留题：位于东关门内侧，今熊乐园右上方山崖上。在一块凿平的崖壁上，刻有“天险”二字，为清道光十五年（1835年）延庆州知州童恩所题，保阳刘振宗镌刻。
                <w:br/>
                弹琴峡：位于五贵（鬼）头山下，为关沟胜景之一。
                <w:br/>
                关隘：八达岭原为隘口，后建关城。明隆庆三年（1569年）至万历十年（1582年）在各口修建障塞，并在各口两侧的山上建起边城、梢墙、挡马墙等，后来逐渐增建为长城，并修筑敌楼、墩台。起自川草花顶，经石佛寺口、青龙桥东口、青龙桥西口、王瓜峪口、八达岭口、化木梁口、于家冲口、黑豆谷口至石峡峪，全长约12千米。八达岭长城、关城、城墙、要塞及关沟中部的居庸关构成明代北京完整的军事防御体系。
                <w:br/>
                午餐前超市品尝北京特产自由逛街（如不愿品尝请直接前往餐厅等候） 。出发前往【奥林匹克公园】，下车观看【鸟巢、水立方外景】，感受2008北京奥运会成功举办的辉煌场景，可自由拍照留念；外观2022年冬奥会标志性场馆—【国家速滑馆-‘冰丝带’】，北京作为世界首座也是唯一一座“双奥之城”，为世界送上了一份满意的答卷。国家速滑馆“冰丝带”作为本次冬奥会北京主赛区标志性场馆、也是唯一新建的冰上竞赛场馆，实现了绿色、智能、可持续，外形上由22条晶莹美丽的‘丝带’状曲面玻璃幕墙环绕，因此又被称为‘冰丝带’。 
                <w:br/>
                游世界最大的祭天建筑群、明清皇帝祭天处【天坛公园含通票】（含圜丘坛+回音壁+祈年殿，游览时间不少于1小时）。天坛是世界上最大的祭天建筑群。天坛有垣墙两重，分为内坛、外坛两部分。是明清两代皇帝每年祭天和祈祷五谷丰收的地方。天坛以严谨的建筑布局、奇特的建筑构造和瑰丽的建筑装饰著称于世。
                <w:br/>
                温馨提示：因长城景区距离市区较远，出城堵车情况比较严重，需要提早出发，根据当日游客量导游会做合理安排，请配合；乘坐滑车或缆车请自理；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北京豪华四钻酒店标准间/大床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颐和园畅玩3小时-前门大街-北京坊
                <w:br/>
              </w:t>
            </w:r>
          </w:p>
          <w:p>
            <w:pPr>
              <w:pStyle w:val="indent"/>
            </w:pPr>
            <w:r>
              <w:rPr>
                <w:rFonts w:ascii="微软雅黑" w:hAnsi="微软雅黑" w:eastAsia="微软雅黑" w:cs="微软雅黑"/>
                <w:color w:val="000000"/>
                <w:sz w:val="20"/>
                <w:szCs w:val="20"/>
              </w:rPr>
              <w:t xml:space="preserve">
                早餐后，前往世界上最大的宛如人间仙境的皇家园林【颐和园】（约180分钟 ）湖光山色,长廊点缀,人在画中,雅致迷离.颐和园是中国四大名园（另三座为承德避暑山庄、苏州拙政园、苏州留园） 之一,是保存得最完整的一座皇家行宫御苑,被誉为皇家园林博物馆。
                <w:br/>
                十七孔桥
                <w:br/>
                十七孔桥横跨在南湖桥和东岸之间，长150米，仿造的卢沟桥而建。桥由17个孔券组成，每个桥栏杆上都雕刻有形态各异、造型精美的石狮子，大大小小共544个，数目据说比卢沟桥的还多。日出日落时，是摄影爱好者的爱。
                <w:br/>
                昆明湖
                <w:br/>
                昆明湖占据了颐和园四分之三的面积，景色秀丽，是整座园林的灵魂所在。每年夏秋季节，大量游人纷纷而至，泛舟湖上，欣赏湖畔的亭台楼阁，纵览全园美景。除了湖光水色，湖中的十七孔桥、西堤等景点也值得细细品味。游玩概览昆明湖根据水域的分割状况，可分为大湖、西湖和后湖三个部分。环湖步行一周约需2小时，夏秋季节可以乘船游湖，既轻松惬意，又不误观光赏景。园内有8个游船码头，5种不同类型的游船。游船价格路线各异，具体可以咨询景区。主要景点昆明湖东面是知春亭，据说每年春天昆明湖解冻都是从这里开始。在此不仅可以拍到全园美景，苍茫的水色还会给你很艺术的剪影效果。的十七孔桥横跨在南湖岛和东岸之间，桥长150米，像一条长虹架在粼粼碧波之上。它系仿的卢沟桥之作，桥上每个石拦柱顶部都雕有形态各异的石狮，显得精致、雄伟和美观。十七孔桥东头湖岸上矗立着一座全国大的八角亭，附近蹲卧着一座如真牛一样大小的铸造精美的铜牛，昂首竖耳，若有所闻而回首惊顾的神态，非常优美生动，原取神牛镇水之意，现为珍贵文物。十七孔桥往南，有仿照西湖苏堤建造的西堤，6座桥亭建造的十分精致，值得一看。
                <w:br/>
                颐和园长廊
                <w:br/>
                颐和园长廊位于昆明湖的北岸，万寿山南侧，建造于乾隆年间。长廊在英法联军侵入北京时曾经被损毁，后来1888年又重新建造，目前是颐和园内值得观赏的景点之一。长廊两侧画有大量的壁画，画作之丰富曾经上过世界吉尼斯纪录，又被称作“世界第一廊”。
                <w:br/>
                乐寿堂
                <w:br/>
                乐寿堂是颐和园内的主要建筑之一，曾经是乾隆皇帝为了庆祝母亲六十大寿而建设的，后来又成为慈禧太后的寝宫。这里建筑很精巧，又有很多植物，其中的一株白玉兰还是当年专门从南方移植而来，可以留意观赏。
                <w:br/>
                万寿山(外观)
                <w:br/>
                明弘治年间，孝宗的乳母助圣夫人罗氏在山前建园静寺，清乾隆十五年为庆祝皇太后六十寿辰在园静寺旧址上修建了大报恩延寿寺。次年将山改名为万寿山。并将开拓昆明湖的土方按照布局的需要堆放在山上，使东西两坡舒缓而对称，成为全园的主体。建筑群依山而筑，而现存的是英法联军烧毁后慈禧重新建造的。
                <w:br/>
                从山脚的“云辉玉宇”牌楼，经排云门，二宫门，排云殿，德辉殿，佛香阁，直至山顶的智慧海，形成一条层层上升的中轴线，是游人们必经之处。
                <w:br/>
                车览高等学府【清华大学】或【北京大学】（下车拍照20分钟）
                <w:br/>
                【前门大街】（自由活动约60分钟）前门大街位于北京城中轴线，北起前门月亮湾，南至天桥路口，皇帝出城赴天坛、山川坛的御路，是明清两代富商巨贾纸醉金迷、声色犬马的商业街。北京最著名的“大栅栏儿”就位于前门大街，荣宝斋、天蕙斋、瑞蚨祥、瑞生祥、内联升、广誉远、同仁堂、九龙斋、全聚德、六必居、都一处等老字号及国际知名娱乐景区品牌“杜莎夫人蜡像馆”、“大城小像”均汇集于前门大街风景区。漫步【北京坊】是中西合璧的建筑风格，聚集了时尚与创意的本土力量，是适度的共享空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北京豪华四钻酒店标准间/大床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结束行程
                <w:br/>
              </w:t>
            </w:r>
          </w:p>
          <w:p>
            <w:pPr>
              <w:pStyle w:val="indent"/>
            </w:pPr>
            <w:r>
              <w:rPr>
                <w:rFonts w:ascii="微软雅黑" w:hAnsi="微软雅黑" w:eastAsia="微软雅黑" w:cs="微软雅黑"/>
                <w:color w:val="000000"/>
                <w:sz w:val="20"/>
                <w:szCs w:val="20"/>
              </w:rPr>
              <w:t xml:space="preserve">
                早餐后，全天自由活动，根据个人时间离开北京，当天无行程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1、交通：北京当地为空调旅游车。
                <w:br/>
                2、住宿标准：轻奢三钻酒店标准间/大床。单人住一间房需补房差900元全程。（参考酒店：丽枫 喆啡 桔子酒店 全季 康铂酒店或同级）
                <w:br/>
                豪华四钻酒店标准间/大床。单人住一间房需补房差1160元全程。（参考酒店：红旗渠京隆 华腾美居酒店 亮马河饭店 顺天酒店 北邮锦江 亚朵酒店或同级）
                <w:br/>
                豪华五钻酒店标准间/大床。单人住一间房需补房差1400元全程。（参考酒店：丽景湾 中航泊悦 日坛宾馆 华滨酒店 首都饭店或同级）
                <w:br/>
                3、用餐： 4早3正餐，一餐安排果木挂炉烤鸭餐50/人，一餐安排十三陵农家菜30元/人；一餐安排鸿运京味菜30元/人； 10人一桌，不足10人时菜数相应减少，但餐费标准不变。
                <w:br/>
                4、门票：含行程中所列游览景点首道大门票，（不含行程内的小门票）
                <w:br/>
                5、导游服务：当地专业导游服务
                <w:br/>
                6、大童价格（6周岁-14周岁）含：正餐、导服、旅游车位、接送班车车位、儿童高铁票、景区学生票。不含酒店床位、酒店早餐。
                <w:br/>
                小童价格（6周岁以内）含：正餐、导服、旅游车位、接送班车车位。不含酒店床位、酒店早餐、高铁票、景区门票。
                <w:br/>
                7、16周岁以上必须携带身份证登机
                <w:br/>
                8、全程购物店：全程无购物店  无自费（景区交通除外）行程中途经的很多场所，如景区、酒店、餐厅、机场、火车站等内部都设有购物性的商店，类均不属于旅行社安排，我社对其商品质量无法担保，请慎重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全程购物店：全程无购物店（景区、餐厅设立的购物店不算旅行社安排）
                <w:br/>
                不含项目
                <w:br/>
                1、航空保险
                <w:br/>
                2、意外险
                <w:br/>
                3、客人在行程过程中所产生的一切额外费用
                <w:br/>
                 具体行程景点的游览顺序，我社将会在不减少的前提下,根据实际情况做出适当调整！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1.行程时间安排仅供参考，具体时间安排和游览顺序可能按实际情况稍作调整。
                <w:br/>
                2.游客报名时，请务必提供准确姓名及身份证号码，以免产生不必要的经济损失。机票因享受团队折扣，一经确认出票，不予签改。火车票确认后就会立即出票，如取消行程或更换他人，会产生损失费，请自行承担。
                <w:br/>
                3.70周岁以上老年人预定出游，须出示健康证明并有年轻的家属或朋友陪同出游。
                <w:br/>
                4.出行期间，请随身携带本人有效身份证原件（出行前请务必检查自己证件的有效期），未满16周岁者请携带户口本原件。超过16岁的游客若没有办理身份证，在户籍所在地派出所开具相关身份证明，以免影响登机
                <w:br/>
                5.行程中赠送的项目或免费景点（如毛主席纪念堂），如因政策原因未能参加，不退还任何费用。
                <w:br/>
                6.行程中颐和府、王府井及用餐地点存在商品销售行为，游客自行购买，不视为旅行社安排购物行为。请索要正规发票保证您的合法权益。
                <w:br/>
                7.当发生不可抗力因素（如台风、地震、暴风雪、罢工等；包括航班调整、延误、取消）导致游客滞留或变更行程而产生的额外费用由游客自行承担，旅行社仅配合协助安排,增加的食宿费用由旅游者承担（北京现付），若因此导致游览景点减少，仅退还门票差额（赠送景点不退费）。
                <w:br/>
                8.游客在行程进行中，在未提前与旅行社协商一致并签字认可的情况下，擅自离团，将视为本旅游合同（包括所合服务项目及保险责任）的自动终止，所有费用不退，往返大交通仍可使用，请自行赴机场或车站。
                <w:br/>
                9.旅程结束时，请认真如实地填写旅行社提供的《游客意见反馈表》，返程后提出投诉凭意见单处理！
                <w:br/>
                10.接站服务：以多数客人抵京时间为基准安排导游接站服务。如因航班/列车延期、改签或与多数客人抵京时间差距较大时，无法提供接站服务，请客人自行打车至酒店并存好发票，导游会给予现金报销。
                <w:br/>
                11.如遇政策性原因，跟客人协商更换景点或者取消景点.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2025-04-30T15:06:35+08:00</dcterms:created>
  <dcterms:modified xsi:type="dcterms:W3CDTF">2025-04-30T15:06:35+08:00</dcterms:modified>
</cp:coreProperties>
</file>

<file path=docProps/custom.xml><?xml version="1.0" encoding="utf-8"?>
<Properties xmlns="http://schemas.openxmlformats.org/officeDocument/2006/custom-properties" xmlns:vt="http://schemas.openxmlformats.org/officeDocument/2006/docPropsVTypes"/>
</file>