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【XJ12】7星长三角最刺激漂流·雪山激流回旋漂流 消暑岩岭湖竹筏漂流 富春桃源 避暑九霄碧云洞 神畅野槠林·森林闯关记 琴溪香谷 玩水芦茨湾 网红龙鳞坝台阶瀑布 VIP五星纯玩 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到达后游览【琴溪香谷·18℃清凉状元谷】（门票已含）——领略“三奇一绝”景观，一奇是奇特的山地小气候，冬暖夏凉，十分宜人。二奇是满峡飘香。峡谷内满目青翠，四季飘香，蝶飞蜂舞，因此，峡谷亦美名为“香谷”。三奇是奇特的峡谷地下溶穴大多交织相连，成为地下迷宫。一绝是指唐时有两位曾在出峡赴京殿试，同举进士，其中一位还高中状元，因此，此谷也称“状元谷”。听琴溪神韵、闻满峡飘香、访状元故里，（游状元神洞探险、状元祠堂祈福）。后游览“风情小镇”十里画廊、桐庐人的天然澡堂--【芦茨湾·逃离喧嚣的慢生活】（赠送游览），说到芦茨湾，桐庐人没有不知道的。桐庐著名的景点很多，但像芦茨湾这种超级漂亮的景点却没几个，所以芦茨湾是桐庐人民心中，最出名、夏日必去的避暑景点之一。芦茨湾的水，本是富春江支流汇集成的一个内湖，虽不及《富春山居图》大气磅礴，但好山好水的幽远意境，却也能让人惬意自得。得益于得天独厚的地理条件，芦茨湾的溪水清澈、出奇的凉，一眼就可以看到水底的鹅卵石。游累了，旁边的鹅卵小道、玻璃栈桥，都是网红小姐姐们出片的最佳场所；当然，配套设施是少不了的。虽然景点免费，但该有的小皮艇和水上充气球一个也不少，花上小几十块，两个小孩能在里头扑腾俩小时，还不亦乐乎。结束后前往酒店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2晚连住五星设施酒店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体验7星级漂流---【长三角最刺激漂流·雪山激流回旋漂流】（门票不含，门市价198元团队优惠价175，6月30日之前旅行社自理优惠价100元，自愿自理，不自理则自由活动，★风景：绝壁千仞，8公里惊艳峡谷，★刺激：深V回旋 三叠滑道 巨石水门 时空隧道，★漂移：五连发卡湾 ★落差：超百米，★水量：2立方/秒超大流量，★畅玩：1.2米以上儿童、65周岁以下老人开心畅玩）鹰击长空、沟壑纵横，壮美峡谷赋予专业户外大片的完美质感；中流击水、浪遏飞舟，皮划艇见证新一代漂流乌托邦的惊艳诞生。雪山激流回旋，因梦而生。不同于许多传统漂流，雪山激流回旋有着别具一格的网红气质和桀骜个性。这里是长三角专业的激流回旋比赛场地；里更是长三角激流运动爱好者梦中的乌托邦！强强联手，以中国旅游集团二十强的产业高度，全力锻造中国激流运动产业新一代先锋产品——雪山激流回旋。雪山激流回旋全长8公里，落差199米，由多类型河道搭配组合而成，游客在其中既可以享受漫漂的惬意，也可感受激流回旋的刺激，让你远离城市的喧闹，尽情享受运动的快乐。秋名山雪山回旋漂流景区位于浙江全域旅游创新典范、杭州市首个全域旅游3A景区的桐庐县合村乡，地理位置十分优越。不同于许多传统漂流，雪山激流回旋有着别具一格的网红气质和桀骜个性。鹰击长空、沟壑纵横，壮美峡谷赋予专业户外大片的完美质感；中流击水、浪遏飞舟，皮划艇见证新一代漂流乌托邦的惊艳诞生。
                <w:br/>
                <w:br/>
                刺激指数★★★★★
                <w:br/>
                <w:br/>
                <w:br/>
                ★风景：绝壁千仞，8公里惊艳峡谷，
                <w:br/>
                <w:br/>
                ★刺激：深V回旋 三叠滑道 巨石水门 时空隧道
                <w:br/>
                <w:br/>
                ★漂移：雪山激流回旋景区独家360度发夹弯，正坐等诸神前来挑战
                <w:br/>
                <w:br/>
                ★畅玩：1.2米以上儿童、65周岁以下老人开心畅玩
                <w:br/>
                <w:br/>
                后游览国家AAAA级风景旅游景区—【富春桃源·九霄碧云洞】（门票已含，游览时间约2.5小时）；【乘华东首创•富春云梯】（自理：富春云梯，旅行社团队价40元/人）融动于静，悄隐于富春桃源景区。从远处观望，似从地面通到山顶，直达青云。九霄碧云洞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这里共分成五大区块：九霄碧云洞、逍遥岩岭湖、天成野槠林。其中九霄碧云洞面积2.8万平方米，被誉为“亚太第一大洞厅”，是一处融山、水、林、洞于一体的华东地区最具特色的景点；【神畅野槠林·森林乐趣冒险闯关记】百余亩充满生机的野生槠树林，清朗幽静。林内“神畅”游乐园，走索桥，攀绳索，钻索洞，溜溜索，惊险刺激，乐趣无穷，【万倾碧波·岩岭湖竹筏漂流】（赠送游览）湖面面积约3万平方米，湖水清澈，碧波万顷，湖面曲折有致，山环水抱，峡幽滩缓，峰峦叠翠，湖光山色相映成趣，村落田园，动静结合，已辟为水上游览区，有特色竹筏等多种水上游览项目，游人或兜风、或悠游、或品茗、或小酌，游泳嬉水、其乐融融。
                <w:br/>
                <w:br/>
                备注：激流探险、请穿运动鞋、禁止凉拖下水；
                <w:br/>
                <w:br/>
                〖因漂流会受天气水量或人流等影响可调整游览顺序：如长三角最刺激漂流·雪山激流回旋漂流无法进行更换同级别雅鲁或虎啸峡或天子岗..给您带来不便敬请谅解，均无差价退还〗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桐庐-温馨的家
                <w:br/>
              </w:t>
            </w:r>
          </w:p>
          <w:p>
            <w:pPr>
              <w:pStyle w:val="indent"/>
            </w:pPr>
            <w:r>
              <w:rPr>
                <w:rFonts w:ascii="微软雅黑" w:hAnsi="微软雅黑" w:eastAsia="微软雅黑" w:cs="微软雅黑"/>
                <w:color w:val="000000"/>
                <w:sz w:val="20"/>
                <w:szCs w:val="20"/>
              </w:rPr>
              <w:t xml:space="preserve">
                早餐后打卡热门综艺《向往的生活》取景地--【合岭村·向往的乐园】（赠送游览），恰到好处的山，恰到好处的水，恰到好处的乡村气息，合岭，一个距桐庐县城仅10公里的小村庄，却是黄公望《富春大岭图》的原型地。行走在合岭村，斑驳的老屋白墙已经有些脱落，杂乱的野草肆意生长。有些萧条，却也让人意外地想起了记忆里外婆家的老房子，和夏日里头止不住的蝉鸣。因为美丽的环境和优质的地理条件，湖南卫视于2018年到此地拍摄了《向往的生活》第二季，近半个娱乐圈的明星都来体验将烦恼抛之脑后、慢节奏的农家生活。这个美丽的合岭村因此彻彻底底变成了“网红村”。向往的乐园距离《向往的生活》第二季拍摄基地蘑菇屋仅几百米，是昔日著名画家黄公望的《富春大岭图》实景地，于2020年7月31日逐步接待游客，各地游客纷纷来这个“网红村”体验这个新晋的游乐园。后打卡抖音上超火的网红打卡地--【天使的翅膀·网红鱼鳞坝台阶瀑布·湖源溪廊桥】（赠送游览），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下午结束愉快的旅程，返回温馨的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2晚入住五星系列酒店送豪华自助早（参考酒店：开元曼居/蓝钻城堡/龙山/瑞禾/景澜/曙光微）
                <w:br/>
                <w:br/>
                【 门 票 】 含行程中所列景点第一大门票
                <w:br/>
                <w:br/>
                【 用 餐 】 占床者赠送2早（此餐为赠送，不用则不退）
                <w:br/>
                <w:br/>
                【 交 通 】 按实际人数提供往返空调旅游车
                <w:br/>
                <w:br/>
                【 导 游 】 优秀导游讲解服务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自理：①雪山漂流门票不含，门市价198元/人团队优惠价格175元/人，6月30日之前旅行社自理优惠价100元/人（自愿自理，不参加自由活动）
                <w:br/>
                <w:br/>
                <w:br/>
                          ②富春桃源·九霄碧云洞云梯自理40元（必须自理）
                <w:br/>
                <w:br/>
                1、用餐：行程中不含的餐，请自理（导游可协助代订）
                <w:br/>
                2、保险：建议游客购买旅游意外险
                <w:br/>
                <w:br/>
                3、除景点第一大门票外的二次消费（如索道、娱乐项目、请香等），请游客自愿选择，旅行社及导游不参与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自理：①雪山漂流门票不含，门市价198元/人团队优惠价格175元/人，6月30日之前旅行社自理优惠价100元/人（自愿自理，不参加自由活动）
                <w:br/>
                <w:br/>
                <w:br/>
                          ②富春桃源·九霄碧云洞云梯自理40元（必须自理）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2、单人房差：产生单男单女，可安排拼房或补房差，补房差300元/人，退房差200元/人
                <w:br/>
                <w:br/>
                3、因本公司旅游产品为散客拼团线路，故满30人开班
                <w:br/>
                <w:br/>
                4、退款：本线路为综合打包优惠价，半票，免票无差价退还；
                <w:br/>
                <w:br/>
                5、行程中涉及的行车时间以及游玩时间由于存在不确定因素故以实际情况而定；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报名时需提供每位客人的身份证信息！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2025-04-29T17:56:30+08:00</dcterms:created>
  <dcterms:modified xsi:type="dcterms:W3CDTF">2025-04-29T17:56:30+08:00</dcterms:modified>
</cp:coreProperties>
</file>

<file path=docProps/custom.xml><?xml version="1.0" encoding="utf-8"?>
<Properties xmlns="http://schemas.openxmlformats.org/officeDocument/2006/custom-properties" xmlns:vt="http://schemas.openxmlformats.org/officeDocument/2006/docPropsVTypes"/>
</file>