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那拉提、巴音布鲁克草原·天鹅湖·朗润寺·九曲十八湾、薰衣草庄园、网红温赛公路+独库公路+G219国防公路、罗布人村寨·沙漠·胡杨可可托海、五彩滩、喀纳斯、禾木村、乌尔禾魔鬼城、赛里木湖博斯腾湖·金沙滩、天山天池、达坂城古镇、火焰山 、坎儿井行程单</w:t>
      </w:r>
    </w:p>
    <w:p>
      <w:pPr>
        <w:jc w:val="center"/>
        <w:spacing w:after="100"/>
      </w:pPr>
      <w:r>
        <w:rPr>
          <w:rFonts w:ascii="微软雅黑" w:hAnsi="微软雅黑" w:eastAsia="微软雅黑" w:cs="微软雅黑"/>
          <w:sz w:val="20"/>
          <w:szCs w:val="20"/>
        </w:rPr>
        <w:t xml:space="preserve">独库南北疆双卧16日游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021683710923ANW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★四无限制：无年龄限制，无同车限制，无地域限制，无性别限制
                <w:br/>
                ★超凡体验：南北疆著名景点荟萃，五条网红公路+八大著名5A级风景区依次为您呈现，让您一次旅行，览尽大美新疆；
                <w:br/>
                ★舒适保障：全程专车专导，落地后当地优秀司机导游一站式服务，中途不更换、无缝衔接
                <w:br/>
                ★舒适住宿：全程安排9晚当地待评四星标准酒店+升级2晚当地待评五星标准酒店住宿;
                <w:br/>
                ★美食体验：额河冷水鱼宴、网红托克逊拌面、图瓦家宴、九碗三行子、香妃餐、九宫宴、烤全羊升级7顿新疆特色餐，品真正的新疆特色风味
                <w:br/>
                ★恪守承诺：不压缩景点游览时间，保证旅行质量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出发地地-乌鲁木齐（车程40小时左右）
                <w:br/>
              </w:t>
            </w:r>
          </w:p>
          <w:p>
            <w:pPr>
              <w:pStyle w:val="indent"/>
            </w:pPr>
            <w:r>
              <w:rPr>
                <w:rFonts w:ascii="微软雅黑" w:hAnsi="微软雅黑" w:eastAsia="微软雅黑" w:cs="微软雅黑"/>
                <w:color w:val="000000"/>
                <w:sz w:val="20"/>
                <w:szCs w:val="20"/>
              </w:rPr>
              <w:t xml:space="preserve">
                根据时间乘火车前往乌鲁木齐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根据时间乘火车前往乌鲁木齐
                <w:br/>
              </w:t>
            </w:r>
          </w:p>
          <w:p>
            <w:pPr>
              <w:pStyle w:val="indent"/>
            </w:pPr>
            <w:r>
              <w:rPr>
                <w:rFonts w:ascii="微软雅黑" w:hAnsi="微软雅黑" w:eastAsia="微软雅黑" w:cs="微软雅黑"/>
                <w:color w:val="000000"/>
                <w:sz w:val="20"/>
                <w:szCs w:val="20"/>
              </w:rPr>
              <w:t xml:space="preserve">
                沿途欣赏美景
                <w:br/>
                【温馨提示】：
                <w:br/>
                1.出发前请携带有效身份证件原件（以备住宿验票所需）；
                <w:br/>
                2.火车时间比较长，请自行携带休闲娱乐设施及洗漱用品及餐食。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根据时间乘火车前往乌鲁木齐
                <w:br/>
              </w:t>
            </w:r>
          </w:p>
          <w:p>
            <w:pPr>
              <w:pStyle w:val="indent"/>
            </w:pPr>
            <w:r>
              <w:rPr>
                <w:rFonts w:ascii="微软雅黑" w:hAnsi="微软雅黑" w:eastAsia="微软雅黑" w:cs="微软雅黑"/>
                <w:color w:val="000000"/>
                <w:sz w:val="20"/>
                <w:szCs w:val="20"/>
              </w:rPr>
              <w:t xml:space="preserve">
                抵达世界上离海洋最远的内陆城市，【乌鲁木齐】（意为“优美的牧场”）踏上举世闻名的丝绸之
                <w:br/>
                路第一站，抵达后车赴酒店，入住休息,准备迎接明天充满惊喜的新疆之旅！
                <w:br/>
                【温馨提示】：
                <w:br/>
                1.旅行社会提供的出团通知及游览行程；请务必提供准确的联系方式，并保持开机开以便旅社与您取
                <w:br/>
                得联系；因不可抗力因素（如飞机、火车晚点）造成的参观景点时间压缩，旅行社不承担相应连带责任，敬请谅解；
                <w:br/>
                2.新疆与内地有2小时的时差，请注意调整时差；
                <w:br/>
                3.新疆早晚温差较大，注意添加衣服；
                <w:br/>
                4.新疆气候干燥，多饮水多吃水果；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乌鲁木齐-可可托海-北屯（全程约700KM，车程约10小时）
                <w:br/>
              </w:t>
            </w:r>
          </w:p>
          <w:p>
            <w:pPr>
              <w:pStyle w:val="indent"/>
            </w:pPr>
            <w:r>
              <w:rPr>
                <w:rFonts w:ascii="微软雅黑" w:hAnsi="微软雅黑" w:eastAsia="微软雅黑" w:cs="微软雅黑"/>
                <w:color w:val="000000"/>
                <w:sz w:val="20"/>
                <w:szCs w:val="20"/>
              </w:rPr>
              <w:t xml:space="preserve">
                早餐后乘车前往【可可托海景区】（含门票+区间车，游览时间约2小时），位于额尔齐斯峡谷之中，
                <w:br/>
                沿着额尔齐斯河逆流而上，可欣赏：白桦林、夫妻树、石门、神钟山等景点，其中神钟山形态犹如一口倒扣的大钟，甚为壮观，额尔齐斯河湍流不息从神钟山下流过，周边密布着大量的雪岭云杉、白桦树等，夏季繁花似锦、绿树成荫、牛羊成群；秋季层林尽染、蓝天白云碧水，犹如油画一般；网红歌曲【可可托海的牧羊人】中所唱之地；
                <w:br/>
                  游览结束后前往北屯入住酒店休息。
                <w:br/>
                温馨提示：
                <w:br/>
                1、今日下午行车时间较长，沿途人烟稀少或为无人区域，可自备一些小零食以备不时之需；
                <w:br/>
                2、可可托海景区石铺栈道或木质栈道较多，参观时务必遵循：‘走路不观景、观景不走路，拍照不走路、走路不拍照’的原则游览，同时山区紫外线比较强，出发前请携带防晒霜、遮阳伞、太阳镜等，注意防晒；
                <w:br/>
                3、景区步行较多，建议您在出发前准备一双舒适便于徒步的鞋；
                <w:br/>
                交通：汽车
                <w:br/>
                景点：【可可托海景区】（含门票+区间车，游览时间约2小时）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北屯-喀纳斯-贾登峪（全程约260KM，行车约5.5小时）
                <w:br/>
              </w:t>
            </w:r>
          </w:p>
          <w:p>
            <w:pPr>
              <w:pStyle w:val="indent"/>
            </w:pPr>
            <w:r>
              <w:rPr>
                <w:rFonts w:ascii="微软雅黑" w:hAnsi="微软雅黑" w:eastAsia="微软雅黑" w:cs="微软雅黑"/>
                <w:color w:val="000000"/>
                <w:sz w:val="20"/>
                <w:szCs w:val="20"/>
              </w:rPr>
              <w:t xml:space="preserve">
                早餐后前往【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游览结束后前往贾登峪入住酒店休息。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交通：汽车
                <w:br/>
                景点：【喀纳斯湖】（含门票+区间车，游览时间约3小时）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贾登峪-禾木村-五彩滩-和什托洛盖/乌尔禾（全程约370KM，车程约6.5小时）
                <w:br/>
              </w:t>
            </w:r>
          </w:p>
          <w:p>
            <w:pPr>
              <w:pStyle w:val="indent"/>
            </w:pPr>
            <w:r>
              <w:rPr>
                <w:rFonts w:ascii="微软雅黑" w:hAnsi="微软雅黑" w:eastAsia="微软雅黑" w:cs="微软雅黑"/>
                <w:color w:val="000000"/>
                <w:sz w:val="20"/>
                <w:szCs w:val="20"/>
              </w:rPr>
              <w:t xml:space="preserve">
                早餐后乘车前往【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后前往【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游览结束后前往和什托洛盖/乌尔禾入住酒店休息。
                <w:br/>
                温馨提示：
                <w:br/>
                1、候干燥，请适量吃水果、多喝水，大部分地区口味偏重，喜辛辣，菜品多有辣椒；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交通：汽车
                <w:br/>
                景点：【禾木村】（含门票+区间车，游览时间约3小时），【五彩滩】(含门票，游览时间约1小时）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和什托洛盖/乌尔禾-乌尔禾魔鬼城-博乐/温泉县（全程约650KM，行车约7小时）
                <w:br/>
              </w:t>
            </w:r>
          </w:p>
          <w:p>
            <w:pPr>
              <w:pStyle w:val="indent"/>
            </w:pPr>
            <w:r>
              <w:rPr>
                <w:rFonts w:ascii="微软雅黑" w:hAnsi="微软雅黑" w:eastAsia="微软雅黑" w:cs="微软雅黑"/>
                <w:color w:val="000000"/>
                <w:sz w:val="20"/>
                <w:szCs w:val="20"/>
              </w:rPr>
              <w:t xml:space="preserve">
                早餐后乘车前往【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游览结束后前往博乐/温泉县入住酒店休息。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交通：汽车
                <w:br/>
                景点：【乌尔禾魔鬼城】（含门票+区间车，游览时间约1.5小时）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博乐/温泉县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博乐/温泉县-网红温赛公路+G219边防公路-赛里木湖-薰衣草庄园-新源/那拉提镇
                <w:br/>
              </w:t>
            </w:r>
          </w:p>
          <w:p>
            <w:pPr>
              <w:pStyle w:val="indent"/>
            </w:pPr>
            <w:r>
              <w:rPr>
                <w:rFonts w:ascii="微软雅黑" w:hAnsi="微软雅黑" w:eastAsia="微软雅黑" w:cs="微软雅黑"/>
                <w:color w:val="000000"/>
                <w:sz w:val="20"/>
                <w:szCs w:val="20"/>
              </w:rPr>
              <w:t xml:space="preserve">
                早餐后乘车前往【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后前往【薰衣草庄园】世界三大薰衣草基地，也许您还没走进薰衣草花田就会被沁人的花香迷醉了，每年六月，在伊犁河谷的薰衣草田里，大片大片的紫蓝色花朵就像海洋一样随风摇曳，感受铺天盖地的紫色海洋（特别说明：薰衣草为当地经济作物，花期在6月15—7月5日前后，花期过后农民家的薰衣草花全部收割， 景区内小面积供参观到9月），拍摄完毕后，乘车前往新源县或那拉提镇入住酒店。
                <w:br/>
                  游览结束后前往新源/那拉提镇入住酒店休息。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4、赛里木湖景区地处伊犁门户，海拔相对较高，温差较大，紫外线强，同时湖边草场会有飞虫，请各自提前做好相关准备工作；
                <w:br/>
                交通：汽车
                <w:br/>
                景点：【赛里木湖】（含门票+区间车，游览时间约2小时）；【薰衣草庄园】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新源/那拉提镇-那拉提·河谷草原-网红独库公路-巴音布鲁克草原·天鹅湖·朗润寺·九曲十八湾-巴音布鲁克镇（全程约200 公里，行车约4小时）
                <w:br/>
              </w:t>
            </w:r>
          </w:p>
          <w:p>
            <w:pPr>
              <w:pStyle w:val="indent"/>
            </w:pPr>
            <w:r>
              <w:rPr>
                <w:rFonts w:ascii="微软雅黑" w:hAnsi="微软雅黑" w:eastAsia="微软雅黑" w:cs="微软雅黑"/>
                <w:color w:val="000000"/>
                <w:sz w:val="20"/>
                <w:szCs w:val="20"/>
              </w:rPr>
              <w:t xml:space="preserve">
                早餐后乘车前往【那拉提·河谷草原】（含门票+区间车，游览时间约3小时）‘那拉提’蒙古语“太阳升起的地方”，草原风景秀丽多姿，云杉稠密，山水如画；
                <w:br/>
                2005年4月那拉提草原被上海吉尼斯世界总部授予“哈萨克人口最多的草原”；
                <w:br/>
                2005年10月被中国国家地理杂志社评为全国六大最美草原之一；
                <w:br/>
                后乘车前往【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备选方案】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最美网红公路、英雄之路、被《中国国家地理》评选为“纵贯天山脊梁的景观大道”，同时也被称之为：“最美自驾公路”，我们沿独库公路蜿蜒而上，一弯一景，景景不同，甚为壮美，抵达后参观巴音布鲁克草原景区；
                <w:br/>
                【特别说明】因独库公路通行受季节天气影响较大，即使开通期间遇下雨塌方也会临时封路，故在独库公路未开通或封闭管制期间，则绕道218国道，途经巩乃斯林场、火烧桥检查站处前往巴音布鲁克镇，费用同等，请知悉。
                <w:br/>
                  游览结束后前往巴音布鲁克镇入住酒店休息。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3、景区内当地哈萨克族牧民以放牧为生，他们热情好客，请尊重少数民族生活习惯，如遇到牲畜，如牛、马等，请勿靠近，一定要注意安全；
                <w:br/>
                4、景区内偶尔会有商贩兜售的纪念品或特色小饰品等，属于景区商业行为，与我公司无关；
                <w:br/>
                5、景区步行栈道较多，建议您在出发前准备一双舒适便于徒步的鞋；
                <w:br/>
                交通：汽车
                <w:br/>
                景点：【那拉提·河谷草原】（含门票+区间车，游览时间约3小时）；【巴音布鲁克草原】（含门票+区间车，游览时间约3小时）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巴音布鲁克镇-罗布人村寨·沙漠·胡杨-库尔勒（全程约650KM，车程约9.5小时）
                <w:br/>
              </w:t>
            </w:r>
          </w:p>
          <w:p>
            <w:pPr>
              <w:pStyle w:val="indent"/>
            </w:pPr>
            <w:r>
              <w:rPr>
                <w:rFonts w:ascii="微软雅黑" w:hAnsi="微软雅黑" w:eastAsia="微软雅黑" w:cs="微软雅黑"/>
                <w:color w:val="000000"/>
                <w:sz w:val="20"/>
                <w:szCs w:val="20"/>
              </w:rPr>
              <w:t xml:space="preserve">
                早餐后乘车前往【罗布人村寨】（含门票+区间车，游览时间约3小时）景区涵盖塔克拉玛干沙漠、游移湖泊、塔里木河、原始胡杨林、草原和罗布人文化，其中中国最大沙漠、最长的内陆河、最大的绿色走廊和丝绸之路在这里交汇，形成了黄金品质的天然景观带，此处分布有千姿百态的原始胡杨林，胡杨树被称为：沙漠英雄树，生而千年不死，死而千年不倒，倒而千年不朽，生命力极为旺盛倔强；同时塔里木河与渭干河在这里交相辉映，中国最大流动性沙漠—塔克拉玛干大沙漠一望无际，浩瀚无边；罗布人世代居住于此，划独木舟、食烤鱼、操罗布泊方言，是新疆最古老的民族之一，他们生活在塔里木河畔的小海子边，“不种五谷，不牧牲畜，唯以小舟捕鱼为食”，其方言也是新疆三大方言之一，其民俗、民歌、故事都具有独特的艺术价值，千百年来他们与世隔绝，时过境迁，如今，沙漠中只剩下为数不多的“最后的罗布人”，他们在沙漠中的海子边打鱼狩猎，种庄稼，保持着原始的风俗习惯，其生活充满了神秘色彩，令无数游人魂牵梦萦，无比向往。
                <w:br/>
                  游览结束后前往库尔勒入住酒店休息。
                <w:br/>
                温馨提示：
                <w:br/>
                1、穿越天山将抵达南疆巴音郭楞蒙古自治州境内，南疆区域较为干燥，请提前准备润肤露，做好佩服保护；
                <w:br/>
                2、遇到艳阳高照，请提前准备好防晒霜、帽子、丝巾或遮阳伞，做好防晒，以免紫外线照射给你带来不适；
                <w:br/>
                3、南疆干燥，请提前准备好水杯，备好水，及时补充水分，由于新疆水质较硬，请少喝凉水；
                <w:br/>
                4、在沙漠中游玩，请务必将自己的钱包、手机等贵重物品装到带有拉链的背包或口袋中，以防掉入沙中；5、在景区用相机拍照时，请各自保护好自己的相机，防止沙子进入相机，以至于导致相机不能正常使用；
                <w:br/>
                交通：汽车
                <w:br/>
                景点：【罗布人村寨】（含门票+区间车，游览时间约3小时）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库尔勒-博斯腾湖·金沙滩-达坂城古镇-乌鲁木齐/吐鲁番（单程约500KM，车程约6小时）
                <w:br/>
              </w:t>
            </w:r>
          </w:p>
          <w:p>
            <w:pPr>
              <w:pStyle w:val="indent"/>
            </w:pPr>
            <w:r>
              <w:rPr>
                <w:rFonts w:ascii="微软雅黑" w:hAnsi="微软雅黑" w:eastAsia="微软雅黑" w:cs="微软雅黑"/>
                <w:color w:val="000000"/>
                <w:sz w:val="20"/>
                <w:szCs w:val="20"/>
              </w:rPr>
              <w:t xml:space="preserve">
                早餐后乘车前往【博斯腾湖·金沙滩】（含门票，游览时间约1小时）位于焉耆盆地北部，新疆巴音郭楞蒙古自治州和硕县，中国最大的内陆淡水湖博斯腾湖东北岸，距乌鲁木齐369公里，是新疆维吾尔自治区旅游资源开发战略“五区三线”中的一个知名景区，是新疆新开辟的夏日旅游胜地，浴场地质为金黄色的细沙，故称“金沙滩”，湖水清澈，沙鸥翔集，又被称为“新疆的夏威夷”；是著名的西域四水之一；
                <w:br/>
                后前往【达坂城古镇】（含门票，游览时间约40分钟）据《西州图经》记载，“白水涧道，右道出闪河县界，至西北向处月以西诸蕃，足水草，通车马”，故称此道为白水涧，此城为白水镇，新疆被称为：歌舞之乡，新疆的民歌也是家喻户晓，被广大老百姓广为传唱，其中‘达坂城的姑娘’把新疆的达坂城镇给宣传了出去，这也让我们记住了一位传奇歌者王洛宾，人称：西部歌王，现在也称为达坂城古镇，现在的古镇是在原有遗址的旁边仿建而成，镇中有王洛宾艺术馆，奇石馆，文史馆，车马店等；
                <w:br/>
                游览结束后前往乌鲁木齐/吐鲁番入住酒店休息。
                <w:br/>
                温馨提示：
                <w:br/>
                1、出发前请仔细检查房间内自己的行李物品，贵重物品（电脑、相机、身份证、钱包等）需随身携带，确保房间无遗漏物品，避免增加不必要的麻烦；
                <w:br/>
                2、博斯腾湖湖水清澈，但是水温较低，请不要轻易下水嘻嘻，湖边有沙滩区域，请在步行时，将自己的随身物品放好，以防掉落入沙滩中；
                <w:br/>
                3、天气干燥，路程较远，请提前备好饮用水和零食，以备不时之需；
                <w:br/>
                交通：汽车
                <w:br/>
                景点：【博斯腾湖·金沙滩】（含门票，游览时间约1小时）；【达坂城古镇】（含门票，游览时间约40分钟）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乌鲁木齐/吐鲁番-火焰山-坎儿井-乌鲁木齐（单程约200KM，车程约3小时）
                <w:br/>
              </w:t>
            </w:r>
          </w:p>
          <w:p>
            <w:pPr>
              <w:pStyle w:val="indent"/>
            </w:pPr>
            <w:r>
              <w:rPr>
                <w:rFonts w:ascii="微软雅黑" w:hAnsi="微软雅黑" w:eastAsia="微软雅黑" w:cs="微软雅黑"/>
                <w:color w:val="000000"/>
                <w:sz w:val="20"/>
                <w:szCs w:val="20"/>
              </w:rPr>
              <w:t xml:space="preserve">
                早餐后乘车前往【火焰山】（含门票，游览时间约1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后前往【坎儿井】（含门票，游览时间约1小时）坎儿井是在干旱地的劳动人民漫长的历史发展中创造的一种地下水利工程，被称之为吐鲁番的‘绿色生命之源’，每条坎儿井都有竖井、暗渠、明渠、涝坝四个部分组成，将天山雪水有地下引流到百姓居住区，避免特殊的自然气候原因所导致的污染和蒸发，由此可见古代劳动人民的智慧，所有坎儿井全部是人工挖掘，总长度5000余公里，所以其与我国的京杭大运河、万里长城齐名，被称为中国古代的三大人类工程；
                <w:br/>
                  游览结束后前往乌鲁木齐入住酒店休息。
                <w:br/>
                温馨提示：
                <w:br/>
                1、吐鲁番地区气温较高，干燥缺水，请提前准备好饮用水，以便及时补充水分；
                <w:br/>
                2、景区游览时，阳光明媚时，光线较为强烈，请提前备好遮阳伞和帽子，做好防护，避免阳光直射导致身体不适；
                <w:br/>
                3、坎儿井为当地居民的饮用水源，请在参观时切勿污染水源；
                <w:br/>
                4、景区步行较多，建议您在出发前准备一双舒适便于徒步的鞋；
                <w:br/>
                交通：汽车
                <w:br/>
                景点：【火焰山】（含门票，游览时间约1小时）；【坎儿井】（含门票，游览时间约1小时）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乌鲁木齐-天山天池-乌鲁木齐（单程约100KM，车程约1.5小时）
                <w:br/>
              </w:t>
            </w:r>
          </w:p>
          <w:p>
            <w:pPr>
              <w:pStyle w:val="indent"/>
            </w:pPr>
            <w:r>
              <w:rPr>
                <w:rFonts w:ascii="微软雅黑" w:hAnsi="微软雅黑" w:eastAsia="微软雅黑" w:cs="微软雅黑"/>
                <w:color w:val="000000"/>
                <w:sz w:val="20"/>
                <w:szCs w:val="20"/>
              </w:rPr>
              <w:t xml:space="preserve">
                早餐后乘车前往【和田玉博物馆】（停留时间约2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者’，具有温润莹泽、缜密坚韧的美感和实用收藏价值，使得和田玉成为公认的‘宝玉’‘真玉’，当今玉石不仅作为首饰、摆饰、装饰之用，还极具有养生健体、收藏传承之价值，是馈赠亲友和家族收藏的不二选择。
                <w:br/>
                后前往【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游览结束后前往乌鲁木齐入住酒店休息。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交通：汽车
                <w:br/>
                景点：【天山天池】（含门票+区间车，游览时间约3小时）
                <w:br/>
                购物点：【和田玉博物馆】（停留时间约2小时）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乌鲁木齐-出发地（火车卧铺约40小时）
                <w:br/>
              </w:t>
            </w:r>
          </w:p>
          <w:p>
            <w:pPr>
              <w:pStyle w:val="indent"/>
            </w:pPr>
            <w:r>
              <w:rPr>
                <w:rFonts w:ascii="微软雅黑" w:hAnsi="微软雅黑" w:eastAsia="微软雅黑" w:cs="微软雅黑"/>
                <w:color w:val="000000"/>
                <w:sz w:val="20"/>
                <w:szCs w:val="20"/>
              </w:rPr>
              <w:t xml:space="preserve">
                今天是您在新疆的最后一天，可根据航班时间自行安排，按照导游通知时间集合前往火车站乘火车返回温暖的家，结束此次愉快的旅途。
                <w:br/>
                温馨提示：
                <w:br/>
                1.新疆安检较严，根据相关规定须提前至少三个小时抵达飞机场或者火车站；
                <w:br/>
                2.管制刀具不能带上飞机或者火车只能托运；
                <w:br/>
                3.乌鲁木齐正常最晚退房时间14:00，请在14:00前退房，否则将产生房费，客人自理；返程前请仔细检查自己的行李物品，不要遗落，增加您不必要的麻烦。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乌鲁木齐-出发地（火车卧铺约40小时）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乌鲁木齐-出发地（火车卧铺约40小时）
                <w:br/>
              </w:t>
            </w:r>
          </w:p>
          <w:p>
            <w:pPr>
              <w:pStyle w:val="indent"/>
            </w:pPr>
            <w:r>
              <w:rPr>
                <w:rFonts w:ascii="微软雅黑" w:hAnsi="微软雅黑" w:eastAsia="微软雅黑" w:cs="微软雅黑"/>
                <w:color w:val="000000"/>
                <w:sz w:val="20"/>
                <w:szCs w:val="20"/>
              </w:rPr>
              <w:t xml:space="preserve">
                愉快的新疆之旅到此就结束啦！
                <w:br/>
                交通：或侧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1、【往返交通】：出发地-乌鲁木齐往返硬卧火车票；无法保证指定铺位，以实际出票为准！
                <w:br/>
                2、【当地住宿】：全程安排2晚当地待评五星酒店+9晚当地待评四星酒店，具体酒店以当天确定酒店为主；（由于新疆治安管制， 无法安排三人间或加床，如出现单人请出团前补齐单间差，以享用单人独立用房）。
                <w:br/>
                3、【当地用餐】：全程含14正餐（含特色餐），酒店含早，若客人不用，费用不退；10人1桌八菜一汤，不足10人将根据实际人数酌情安排用餐，维持餐标不变；
                <w:br/>
                4、【当地用车】：专属豪华旅游空调巴士；10人以下（含10人）根据实际人数安排相应车辆，费用同等，不作退费；
                <w:br/>
                5、【景点门票】：包含行程中所列景点首道门票及区间车
                <w:br/>
                6、【导游服务】：新疆当地优秀国语导游，10人以下（含10人）司机兼向导，负责驾驶、安排住宿、安排门票，简单讲解介绍；
                <w:br/>
                7、【儿童标准】：儿童1.2米以下价格，只含半餐+车位+导服！若产生其他费用，由家长现场购买。
                <w:br/>
                8、【老人标准】：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73岁以上老人恕不能接待；
                <w:br/>
                9、【当地购物】：全程仅安排1个购物店（景区或酒店必经购物场所，不属旅行社安排、不保证售后服务、购买请慎重）；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机场接送说明：
                <w:br/>
                a.请旅游者保留好《出团通知》，下地如没见接机人员可拨打相关人员电话，遇到任何情况均可拔打，会有专业的客服人员为游客解决相关问题。
                <w:br/>
                b.请客人保持手机开机并注意短信、接听。机场下机后会有接站工作人员联系，有可能等候，机场出站口仅提供车辆临时停靠，不能长时间停车，所以工作人员会带领游客步行至集合点上车；游客第一天酒店房卡压金请于前台自付自退。
                <w:br/>
                c.机场和火车站接送用车根据人数安排车型，提供一人一正座。接站当日无行程安排，不包含用餐和导游服务。接送车队未提供拿房、办理登机/取票手续等额外服务。
                <w:br/>
                d.导游会于24点前通知明天的集合时间。
                <w:br/>
                e.机场/车站至酒店的接送服务是旅行社为方便游客而提供的免费服务，机场或火车站至酒店为拼车接送，按照航班时间先后到达顺序和旅游者的人数调配车辆，送往酒店和酒店至机场为多站接送，车队会按不同酒店远近安排接送的顺序，由此可能会给旅游者造成等待，请告知旅游者，此情况不属质量统筹范围。如我们所提供的机场接送车辆不符合您的标准，机场接送可以单独包车，费用需另付。
                <w:br/>
                ●赠送景点或餐如遇不开放日或其他原因不能参观和品鉴，费用不退。
                <w:br/>
                ●旅程中部分景点可能针对学生证或老年证等会有一定优惠政策，但本产品价格已按折扣价计算成本，故不再退任何费用。
                <w:br/>
                ●在不减少景点的前提下，我社有权视具体情况调整景点游览次序及时间。
                <w:br/>
                ●如遇天气、自然灾害、政府政策性调价等不可抗拒的因素导致行程延误及变更，费用请客人自行负担。
                <w:br/>
                ●如因客人自身原因误机或火车，损失请客人自负，本公司不做任何赔偿。
                <w:br/>
                ●请提醒客人：成人（16周岁以上）带好有效的证件（如身份证等），小孩带好户口本；
                <w:br/>
                ●我社安排专人在乌鲁木齐机场出口处接团；
                <w:br/>
                ●因客人自身原因或人力不可抗拒因素或遇政策性调整导致机票、车费、门票价格等行程中的费用增加由客
                <w:br/>
                人自己承担，我社不承担此费用，如因客人自身原因造成景点未参观或行程所含餐未用，不予退还；
                <w:br/>
                ●游客的投诉诉求以在新疆当地游客自行填写的意见单为主要依据，其他的诉求理由我社不予受理，恕不受理客人虚填或不填意见书或新疆当地填的很好，回家后再无理投诉而产生的后续争议；旅游投诉时效为返回出发地7天内有效；
                <w:br/>
                ●组团社与游客之间务必签署由我社提供的《补充协议》、游客在旅游行程中和自由活动期间，因为自身原因擅自离团或退团，视为违约在先，我公司有权终止后续的一切旅游接待服务，不退任何剩余的费用、及赠送项目费用，并需要补齐实际产生的成本费用，游客退团后所产生的一切人身及财产意外与我公司无任何责任关系；
                <w:br/>
                ●新疆位于西部地区，用餐及住宿条件比较差，请提前向客人说明。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2025-06-22T17:12:36+08:00</dcterms:created>
  <dcterms:modified xsi:type="dcterms:W3CDTF">2025-06-22T17:12:36+08:00</dcterms:modified>
</cp:coreProperties>
</file>

<file path=docProps/custom.xml><?xml version="1.0" encoding="utf-8"?>
<Properties xmlns="http://schemas.openxmlformats.org/officeDocument/2006/custom-properties" xmlns:vt="http://schemas.openxmlformats.org/officeDocument/2006/docPropsVTypes"/>
</file>