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22人梵净山-黄果树瀑布荔波小七孔西江苗寨梵净山镇远古城双飞6日行程单</w:t>
      </w:r>
    </w:p>
    <w:p>
      <w:pPr>
        <w:jc w:val="center"/>
        <w:spacing w:after="100"/>
      </w:pPr>
      <w:r>
        <w:rPr>
          <w:rFonts w:ascii="微软雅黑" w:hAnsi="微软雅黑" w:eastAsia="微软雅黑" w:cs="微软雅黑"/>
          <w:sz w:val="20"/>
          <w:szCs w:val="20"/>
        </w:rPr>
        <w:t xml:space="preserve">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021617763140n5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具体航班以出团通知书为准！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高性价比品质产品；
                <w:br/>
                1、贵州主流5大招牌景点一次玩转；
                <w:br/>
                2、22人内市场稀缺，精品小团，30%空座率，后疫情时代的责任智选；
                <w:br/>
                3、2+1陆地头等舱巴士，让人上瘾的舒适体验；
                <w:br/>
                4、西江驻地体验官带队countrywalk，让您认识真实的西江与苗族；
                <w:br/>
                5、赠全球旅拍机构——路图，西江定点拍摄服务；赠西江内苗服换装体验，做一回苗家人；
                <w:br/>
                7、品苗家长桌宴+高山流水敬酒礼，享受苗家贵客待遇；
                <w:br/>
                8、夜上观景台，看西江漫山灯火，化身天上的街市；
                <w:br/>
                9、镇远/西江双古镇内入住，享受无限量迷人夜色。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无锡乘机赴贵阳；欢迎来到美丽的林城--贵阳。当天无景点安排，如客人到达酒店后要外出活动，请保管好重要物品，注意安全，晚上尽量早点回酒店休息。
                <w:br/>
                温馨提示：
                <w:br/>
                1.导游不跟着接团、晚上会与客人联系通知第二天的接人时间、所以请保持落地后手机随时畅通！
                <w:br/>
                2.当天为集合时间无行程、无导游和工作人员陪同，自由活动期间请注意人身财产安全，当天导游会以短信或电话方式告知次日出行时间和注意事项、请保持手机畅通。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贵阳-黄果树-贵阳/都匀
                <w:br/>
              </w:t>
            </w:r>
          </w:p>
          <w:p>
            <w:pPr>
              <w:pStyle w:val="indent"/>
            </w:pPr>
            <w:r>
              <w:rPr>
                <w:rFonts w:ascii="微软雅黑" w:hAnsi="微软雅黑" w:eastAsia="微软雅黑" w:cs="微软雅黑"/>
                <w:color w:val="000000"/>
                <w:sz w:val="20"/>
                <w:szCs w:val="20"/>
              </w:rPr>
              <w:t xml:space="preserve">
                早餐后乘车前往黄果树景区（不含环保车50元/人+10元景区保险，费用自理，双程扶梯50元/人费用需自理），游览有水上石林、天然盆景之称的【天星桥盆景园】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
                <w:br/>
                游览瀑布群最宽的【陡坡塘瀑布】游览时间：不少于0.5小时；相对大瀑布的雄伟壮阔，她显得小而精致，因在80版《西游记》中出现而闻名。
                <w:br/>
                游览【黄果树大瀑布】赠送黄果树VIP通道游览时间：不少于2小时；（注：景区内扶梯属不必须消费项目，不含）黄果树大瀑布宽101米，高77.8米是世界上可以从上、下、前、后、左、右六个方位观赏的瀑布，通过从瀑布后自然贯通的水帘洞能从洞内外听、观、摸瀑布。
                <w:br/>
                游完后乘车前往贵阳入住酒店。
                <w:br/>
                【温馨提示】：
                <w:br/>
                建议携带雨具游览黄果树瀑布，雨衣效果更佳。景区较为湿滑，请穿着防滑鞋具哦。
                <w:br/>
                景点：黄果树景区
                <w:br/>
                自费项：黄果树景交+保险；扶梯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早餐：酒店赠送，不用不退     午餐：包含午餐，不用不退     晚餐：包含晚餐，不用不退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贵阳/都匀-荔波小七孔-西江
                <w:br/>
              </w:t>
            </w:r>
          </w:p>
          <w:p>
            <w:pPr>
              <w:pStyle w:val="indent"/>
            </w:pPr>
            <w:r>
              <w:rPr>
                <w:rFonts w:ascii="微软雅黑" w:hAnsi="微软雅黑" w:eastAsia="微软雅黑" w:cs="微软雅黑"/>
                <w:color w:val="000000"/>
                <w:sz w:val="20"/>
                <w:szCs w:val="20"/>
              </w:rPr>
              <w:t xml:space="preserve">
                早餐后乘车出发前往被联合国教科文组织誉为“地球上同纬度的最后一颗绿宝石”的国家AAAAA级荔波风景区：【荔波小七孔】（游览时间：不少于3小时，不含环保车40元/人+景区保险10元/人，费用自理）顺起迭着68级瀑布、探寻高原上的绿宝石卧龙潭，趟水上森林，人在水上走，水在林中流，穿越拉雅瀑布、翠谷瀑布、重走连接黔桂友谊的古商道小七孔古桥。
                <w:br/>
                游完后乘车前往【西江千户苗寨】（不含电瓶车20元/人，保险10元/人。费用自理）抵达后可自行观景台俯瞰西江全景，神秘而美丽让人流连忘返。（根据实际情况，也有可能安排入住凯里酒店）
                <w:br/>
                【温馨提示】：
                <w:br/>
                本日车程较长，可以备些小零食。
                <w:br/>
                西江内部为青石板路，道路不平整，携带行李箱不方便，建议仅携带少量行李进入西江。
                <w:br/>
                景点：小七孔；西江
                <w:br/>
                自费项：小七孔景交保险；西江景交保险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早餐：酒店赠送，不用不退     午餐：包含午餐，不用不退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西江-镇远古城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拉米”就是我爱你。
                <w:br/>
                早餐后，独家赠送西江countrywalk体验服务，西江驻地体验官带您深度漫步西江的原始位面。携手“全国顶级旅拍机构——路图全球旅行摄影”团队，为您留下一段惊艳的旅行记忆。
                <w:br/>
                特别赠送价值西江定点旅拍服务（一组客人赠送一张合照底片），赠送苗服换装体验；
                <w:br/>
                后乘车约2.5小时抵达【镇远古城】（不含环保车20元/人，费用自理）（游玩时间：不少于2小时）。【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自己去街边买上一杯杨梅汤，静静的看着河水淌过，看落日晚霞换成漫天繁星，看夜的灯火点亮江岸，听对岸传来酒吧歌手的乐声。
                <w:br/>
                景点：西江；镇远古城
                <w:br/>
                自费项：镇远景交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早餐：酒店赠送，不用不退     午餐：包含午餐，不用不退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镇远-梵净山-贵阳
                <w:br/>
              </w:t>
            </w:r>
          </w:p>
          <w:p>
            <w:pPr>
              <w:pStyle w:val="indent"/>
            </w:pPr>
            <w:r>
              <w:rPr>
                <w:rFonts w:ascii="微软雅黑" w:hAnsi="微软雅黑" w:eastAsia="微软雅黑" w:cs="微软雅黑"/>
                <w:color w:val="000000"/>
                <w:sz w:val="20"/>
                <w:szCs w:val="20"/>
              </w:rPr>
              <w:t xml:space="preserve">
                早餐后，乘车约2.5小时抵达【梵净山】（不含环保车20元/人，不含往返索道140元/人。费用自理）是中国第五大佛教名山，弥勒菩萨的道场，也是2018年新晋的世界遗产保护地。
                <w:br/>
                梵净山腰时常云雾缭绕，流云随风翻腾，时而气团山河，时而娇媚百态，乘坐索道一路向上，穿破云海，便临近山顶。向上攀爬少倾，蘑菇石便立于眼前，犹如天上飞来之物，傲然矗立了亿万年。
                <w:br/>
                雨后初晴，在与太阳相对的云雾里会有佛光呈现，若能有幸目睹，便能带来一整年的好运。
                <w:br/>
                再向前，红云金顶拔地而起，如玉笋插天，直至苍穹。红云金顶山峰的上半部分，被金刀峡一分为二，分成两座小山头，由天桥相连，两边各有一个寺庙，一边供奉着现在佛释迦摩尼，一边供奉着未来佛弥勒，登临梵天净土接受两位佛祖的赐福。
                <w:br/>
                游完后乘车返回贵阳入住酒店。
                <w:br/>
                （注：由于梵净山景区实行全网实名制购票且每日限购门票，如梵净山东门预约未能成功，将选择从梵净山西门（西门有票的情况）进入【游览方式：步行3小时左右上山游览，乘坐索道返回】，敬请知晓！如梵净山东西门都没有票，旅行社根据情况调整为其他景区或退门票差价。敬请谅解！）
                <w:br/>
                景点：梵净山
                <w:br/>
                自费项：梵净山景交往返索道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早餐：酒店赠送，不用不退     午餐：包含午餐，不用不退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贵阳：君胤酒店、维也纳国际、金阳智选假日、达喜雅智慧或同级
                <w:br/>
                贵阳/都匀：灵智大酒店（原希尔顿欢朋）、云谷智选假日、伯爵花园或同级
                <w:br/>
                西江：三秋系列、九溪云岸、西雁客栈、听涛轩或同级
                <w:br/>
                镇远：铁溪公馆、花满楼、小憩片刻（河景）、悦莱河景或同级
                <w:br/>
                3、门票：不含门票，60周岁以上免门票，60周岁以下+300元/人。不含景区小交通。  
                <w:br/>
                4、餐饮：含5早5正，团餐不用不退。
                <w:br/>
                5、导游：优秀持证导游服务（贵州机场接/送团当天人员为工作人员或司机，不是导游）
                <w:br/>
                6、保险：包含旅行社责任险，不含旅游意外保险。（建议购买旅游意外险）
                <w:br/>
                7、儿童：2-14周岁含往返机票、当地车位、正餐的半餐、导服；不含早餐、门票、床位等。
                <w:br/>
                8、无锡出港 接送：2人起赠送无锡/江阴/苏州/常州市区定点班车接送；4人起赠送靖江/宜兴定点班车接送（不满4人需补接送差价150元/人，其他地区接送加价现询（以上集合地点具体以出团单为准）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1、单房差：550元/人，不含自然单房差，如需单人入住一间房或携带异性儿童时，则需要补交单房差；若不住不退房差含早。
                <w:br/>
                2、自费景交：黄果树环保车50元/人+10元/人保险（必须乘坐）、双程扶梯50员/人费用需自理，梵净山瓶车20元/人+索道往返140元/人+保险10元/人（必须乘坐）、西江千户苗寨景区环保车20元/人+景区保险10元/人（必须乘坐）、荔波小七孔景区环保车40元/人，保险10元/人（必须乘坐）、镇远摆渡车20元/人（必须乘坐），费用需自理
                <w:br/>
                3、非必须消费：小七孔鸳鸯湖划船费30元/人；景区内另行付费景点或娱乐项目，请根据喜好自愿选择。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景区景交及保险</w:t>
            </w:r>
          </w:p>
        </w:tc>
        <w:tc>
          <w:tcPr/>
          <w:p>
            <w:pPr>
              <w:pStyle w:val="indent"/>
            </w:pPr>
            <w:r>
              <w:rPr>
                <w:rFonts w:ascii="微软雅黑" w:hAnsi="微软雅黑" w:eastAsia="微软雅黑" w:cs="微软雅黑"/>
                <w:color w:val="000000"/>
                <w:sz w:val="20"/>
                <w:szCs w:val="20"/>
              </w:rPr>
              <w:t xml:space="preserve">黄果树环保车50元/人+10元/人保险（必须乘坐）、双程扶梯50员/人费用需自理，梵净山瓶车20元/人+索道往返140元/人+保险10元/人（必须乘坐）、西江千户苗寨景区环保车20元/人+景区保险10元/人（必须乘坐）、荔波小七孔景区环保车40元/人，保险10元/人（必须乘坐）、镇远摆渡车20元/人（必须乘坐），费用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预定前请电话咨询余位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不含门票，任何人群无优免退费！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2025-08-02T21:20:10+08:00</dcterms:created>
  <dcterms:modified xsi:type="dcterms:W3CDTF">2025-08-02T21:20:10+08:00</dcterms:modified>
</cp:coreProperties>
</file>

<file path=docProps/custom.xml><?xml version="1.0" encoding="utf-8"?>
<Properties xmlns="http://schemas.openxmlformats.org/officeDocument/2006/custom-properties" xmlns:vt="http://schemas.openxmlformats.org/officeDocument/2006/docPropsVTypes"/>
</file>