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扬州3日游行程单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21677819415pS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指定时间地点车赴扬州（车程约2.5小时），抵达后享用中餐，下午游览国家AAAAA级旅游风景区【瘦西湖】风景区，“烟花三月下扬州”，春季来扬州，必游瘦西湖。瘦西湖是一段狭长的河流，在这里，你既可以沿河而行享受自然美景，或是走进亭台楼阁，品味历代文人墨客的诗画墨宝，你也可以坐上船，感受当年乾隆皇帝游湖的逍遥心情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品尝扬州地道特色早茶（自费），闲逛【东关街】扬州东关街位于江苏省扬州市，是扬州城里最具有代表性的一条历史老街。它东至古运河边，西至国庆路，全长1122米。东关街以前不仅是扬州水陆交通要道，而且是商业、手工业和宗教文化中心。下午游玩国家AAAA级旅游景区【何园】，何园是全国重点文物保护单位，坐落于江苏省扬州市的徐凝门街66号，又名”寄啸山庄“，是一处始建于清代中期的中国古典园林建筑，被誉为“晚清第一园“，面积1.4万余平方米，建筑面积7000余平方米。何园由清光绪年间何芷舠所造，片石山房系石涛大师叠山作品。曾在何园寓居过的名人有很多。何园是清代后期扬州园林的代表作。
                <w:br/>
                参观结束后游玩AAAA级公园【宋夹城休闲公园】位于扬州市保障湖南畔，宋夹城公园内十字街以北地区，包括水域以及陆地部分。宋夹城体育休闲公园定位为集生态、休闲、康健、文化于一体的全民体育公园，以生态保护为前提、以体育休闲为主体、以服务本地市民兼顾外来游客为目标、以社会效益优先为追求。游玩结束后享用晚餐，入住酒店。                                       住：扬州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酒店早餐、退房后根据预约时间，出发参观【中国大运河博物馆】中国大运河博物馆，简称“运博”，全称“扬州中国大运河博物馆”，位于江苏省扬州市广陵区开发东路（三湾湿地公园西北侧约150米），占地200亩，总建筑面积约8万平方米，隶属江苏省文化和旅游厅，是集文物保护、科研展陈、休闲体验为一体的地方现代化综合性博物馆，是大运河国家文化公园建设标志性项目。2021年6月16日，扬州中国大运河博物馆建成开放。 截止2021年末，扬州中国大运河博物馆藏有自春秋至当代反映运河主题的古籍文献、书画、碑刻、陶瓷器、金属器、杂项等各类文物展品1万多件（套）。
                <w:br/>
                参观结束后午餐，下午返程。注：第三天不安排导游。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1、优秀持证导游陪同讲解；
                <w:br/>
                2、景点大门票：廋西湖、个园 （老人半价票）
                <w:br/>
                3、住宿：运河晶典大酒店标间（或同级）
                <w:br/>
                4、29座空调大巴车指定地点接送；
                <w:br/>
                5、含2个正餐，中餐餐标30元/人，围桌团餐；
                <w:br/>
                6、旅游意外险3元/人；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2025-08-02T21:22:34+08:00</dcterms:created>
  <dcterms:modified xsi:type="dcterms:W3CDTF">2025-08-02T21:22:34+08:00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