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【臻享霞浦】行程单</w:t>
      </w:r>
    </w:p>
    <w:p>
      <w:pPr>
        <w:jc w:val="center"/>
        <w:spacing w:after="100"/>
      </w:pPr>
      <w:r>
        <w:rPr>
          <w:rFonts w:ascii="微软雅黑" w:hAnsi="微软雅黑" w:eastAsia="微软雅黑" w:cs="微软雅黑"/>
          <w:sz w:val="20"/>
          <w:szCs w:val="20"/>
        </w:rPr>
        <w:t xml:space="preserve">【4晚连住霞浦5钻酒店】霞浦北岐日出.东壁日落.太姥山.榕枫公园.半月里.东安岛.九鲤溪.东海一号纯玩双动5日游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021677739802Al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霞浦县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3-19日 无锡/霞浦 D2281（07:45/14:10）
                <w:br/>
                3-23日 霞浦/无锡 D3142（10:45/16:54）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★【主题特色】霞浦·山海闽东【海上仙都·太姥山+摄影胜地·霞浦】 一次旅行游遍福建两大核心目的地！
                <w:br/>
                ★【缤纷景点】山在海上、海在山中，摄影爱好者的天堂，光影小镇、网红打卡、山海奇观...精华景点全覆盖！
                <w:br/>
                ★【专属体验】探世界地质公园·享霞浦海岸线无限风光，日暮赶海、破晓行山，光影之城、亲水猎奇山海美景！
                <w:br/>
                ● 纯玩无购物——深度纯玩游、纯粹之旅，不进店/无购物、绝无强自费，我们负责服务、您只管享受！
                <w:br/>
                ● 经典全覆盖——精华景点全覆盖，足足游览时间，不走马观花-旅行不留遗憾，经典省心、轻松自由！
                <w:br/>
                ● 服务更贴心——温馨接站、落地无忧，用心服务！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景点介绍：
                <w:br/>
                【太姥山】国家5A级风景区、中国海边最美的山，“海上仙都”之称！
                <w:br/>
                【东安岛】海上威尼斯水城,是霞浦最集中的渔排,场面极为壮观！
                <w:br/>
                【高罗沙滩】素有“福建夏威夷”、“闽东北戴河”之美誉！
                <w:br/>
                【北岐日出】中国邮票取景点
                <w:br/>
                【三沙东壁】被称为“国际滩涂摄影圣地”的霞浦，
                <w:br/>
                【九鲤溪】九鲤溪花草繁盛，被称为“中国养生运动第一溪”！
                <w:br/>
                【下尾岛】摄影爱好者到霞浦的首选！
                <w:br/>
                【榕枫公园】海国桃园，闽东小武夷！
                <w:br/>
                【半月里】畲族历史文化名村！
                <w:br/>
                【海尾城堡】这是观景和拍照的绝佳地点
                <w:br/>
                【赤溪村】中国扶贫第一村
                <w:br/>
                【大京古堡】福建海疆四大城堡之一
                <w:br/>
                【丹湾观景台】坐拥丹湾海景，三面环海，视野宽阔，你可以俯瞰绵长蜿蜒的海岸线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无锡--霞浦
                <w:br/>
              </w:t>
            </w:r>
          </w:p>
          <w:p>
            <w:pPr>
              <w:pStyle w:val="indent"/>
            </w:pPr>
            <w:r>
              <w:rPr>
                <w:rFonts w:ascii="微软雅黑" w:hAnsi="微软雅黑" w:eastAsia="微软雅黑" w:cs="微软雅黑"/>
                <w:color w:val="000000"/>
                <w:sz w:val="20"/>
                <w:szCs w:val="20"/>
              </w:rPr>
              <w:t xml:space="preserve">
                出发赴霞浦，抵达后接站送酒店/适时办理入住。后自由活动。
                <w:br/>
                交通：3-19日 无锡/霞浦 D2281（07:45/14:10）
                <w:br/>
                景点：自由活动
                <w:br/>
                购物点：无
                <w:br/>
                自费项：无
                <w:br/>
                到达城市：霞浦县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住霞浦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太姥山--赤溪村--九鲤溪--榕枫公园
                <w:br/>
              </w:t>
            </w:r>
          </w:p>
          <w:p>
            <w:pPr>
              <w:pStyle w:val="indent"/>
            </w:pPr>
            <w:r>
              <w:rPr>
                <w:rFonts w:ascii="微软雅黑" w:hAnsi="微软雅黑" w:eastAsia="微软雅黑" w:cs="微软雅黑"/>
                <w:color w:val="000000"/>
                <w:sz w:val="20"/>
                <w:szCs w:val="20"/>
              </w:rPr>
              <w:t xml:space="preserve">
                早餐后，前往世界地质公园、国家5A级景区、国家级风景名胜区、国家自然遗产，中国海边最美的山、“海上仙都”【太姥山】（门票已含，游览约2.5小时，景交40元/人自理）,它雄峙于东海之滨，山海相依、傲岸秀拔，素有“山海大观”、“海上仙都”之美誉,太姥山是一处以花岗岩峰林岩洞为特色，融山、海、川、岛和人文景观于一体的风景旅游胜地，观赏面积92.02平方公里、保护面积200平方公里，拥有太姥山岳、九鲤溪瀑、福瑶列岛、晴川海滨四大景区和瑞云古刹、翠郊古民居两处独立景点。太姥山面临东海，地处亚热带，属亚热带湿润季风气候，年平均气温13.6℃，夏无酷暑，冬无严寒，一年四季皆宜游览、休养，是理想的旅游、度假、避暑胜地，观情意绵绵的夫妻峰、博物馆、木栈道、迎仙台、金猫扑鼠、蓝溪涧、一线天、金龟爬壁、一片瓦寺、通天洞、滴水洞、全国唯一的观海悬空栈道等，车赴中国扶贫第一村【赤溪村】那是1984年人民日报的基层通讯员王绍据经实地考察后，写了一封反映当地村民贫困状况的稿件，寄给了《人民日报》。后游览中国养生运动第一溪”【九鲤溪】（竹筏费用80元自理，自愿参加，不强制），九鲤溪漂流全程6.8公里，耗时1个小时，途经九曲十三滩，滩曲之间动静对比鲜明—险处浪花扑面，惊心动魄;静处波澜不惊，悠然自得，九鲤溪以山清水秀、风光秀美而著称，诗称“门拥千峰翠，溪无一点尘”。蜿蜒25公里的九鲤溪，如翠绿色的腰带，低徊缠绕，沿岸青山重回，绿树葱茏。以此天然美景为依托，近年来，景区开发方着力打造了一个融合田园风光与运动为一体的“中国养生运动第一溪”；前往素有“海国桃园，闽东小武夷”之称的杨家溪，游览【榕枫公园】（含门票，游览时间约1小时）江南一绝“榕枫公园及国家林业部列入《中国树林奇观》一书的千年古榕群落和江南现有所见最大的枫树林。游玩结束后返回酒店休息。
                <w:br/>
                交通：汽车
                <w:br/>
                景点：太姥山--赤溪村--九鲤溪--榕枫公园
                <w:br/>
                购物点：无
                <w:br/>
                自费项：【太姥山】（景交40元/人自理） 【九鲤溪】（竹筏费用80元自理，自愿参加，不强制）
                <w:br/>
                到达城市：霞浦县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晚餐：畲族长桌宴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住霞浦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半月里--东安渔排--高罗沙滩-东壁日落
                <w:br/>
              </w:t>
            </w:r>
          </w:p>
          <w:p>
            <w:pPr>
              <w:pStyle w:val="indent"/>
            </w:pPr>
            <w:r>
              <w:rPr>
                <w:rFonts w:ascii="微软雅黑" w:hAnsi="微软雅黑" w:eastAsia="微软雅黑" w:cs="微软雅黑"/>
                <w:color w:val="000000"/>
                <w:sz w:val="20"/>
                <w:szCs w:val="20"/>
              </w:rPr>
              <w:t xml:space="preserve">
                半月里--东安渔排--高罗沙滩-东壁日落
                <w:br/>
                早餐后乘车前往【半月里】畲族村（约1小时），半月里是个自然环境优美，充满着民族文化气息的小村庄。这里有着壮观的古建筑和参天的古榕树。悠然徒步村中更是感受到这里浓浓的温馨和谐的气氛、到处是青砖、黑瓦、石阶。随后游玩【东安渔排】（船费20元自理）享有“东方威尼斯”的海上家园，数十万框的养殖作物，万人生活在这漂浮的世界里，有海参，鲍鱼，黄鱼及多种鱼类，丰富的鱼产，也带来丰富的色彩，数以千计五颜六色的排屋，在落日的暖光里甚是好看。来往的小船穿梭点缀其中，像是神来之笔，瞬间画面唯美天成。【高罗沙滩】（游览约1.5小时），位于霞浦县东南，面临浩瀚的太平洋。这里拥有宽阔平缓的沙滩，浪缓波漪、沙质洁净，海水清澈湛蓝，是极难得的天然海滨浴场。这里滩岛相唤，风光神奇诱人，海面上星罗棋布的大小岛屿风光秀丽、美不胜收，成一幅幅天然的海景画卷。前往（东壁、车程约30分钟）观赏、拍摄【东壁日落】【光影栈道】这里依山傍海，视野宽阔、极为壮观，尤其紫菜季节，船只穿梭，落日熔金，是观赏、拍摄日落海景的理想景点之一，只要有光线，这个滩涂就是变化万千的创作基地，后入住酒店休息！。
                <w:br/>
                交通：汽车
                <w:br/>
                景点：半月里--东安渔排--高罗沙滩-东壁日落
                <w:br/>
                购物点：无
                <w:br/>
                自费项：【东安渔排】（船费20元自理）
                <w:br/>
                到达城市：霞浦县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霞浦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北岐日出--东海一号-海尾城堡-丹湾观景台-大京古堡-下尾岛
                <w:br/>
              </w:t>
            </w:r>
          </w:p>
          <w:p>
            <w:pPr>
              <w:pStyle w:val="indent"/>
            </w:pPr>
            <w:r>
              <w:rPr>
                <w:rFonts w:ascii="微软雅黑" w:hAnsi="微软雅黑" w:eastAsia="微软雅黑" w:cs="微软雅黑"/>
                <w:color w:val="000000"/>
                <w:sz w:val="20"/>
                <w:szCs w:val="20"/>
              </w:rPr>
              <w:t xml:space="preserve">
                北岐日出--东海一号-海尾城堡-丹湾观景台-大京古堡-下尾岛
                <w:br/>
                早起约5：00出发前往参观【北岐日出】(游览时间约1.5小时）中国邮票取景点。北岐村是紫菜养殖场，满滩满海散落着紫菜架和船只。涨潮时海上忙碌的船只穿梭在浮标竿影(紫菜架)之间，与大海、远山、岛屿浑然一体。退潮时海滩的纹理渐显秀质，劳作的渔民游动在虎皮滩上，使得这片滩涂更具韵律美和动态美。北岐日出和滩涂被国内外摄影界人士称之为摄影宝地，返酒店早餐后前往霞浦【东海一号】观光道第一站【海尾城堡】海尾城堡位于长春镇海尾村。在蓝天之下，大海之上，这栋五彩斑斓的城堡矗立在碧海之上，蓝天之下，深藏于山水花木之间，或看惊涛拍岸、或看和风细浪，向海而生，依海而兴。海尾城堡由蓝、白、绿三种颜色组成、五彩滨纷的城保，视觉冲击力强。置身城堡，眼前是一望无际的大海，身后绿树成荫，芳草萋萋，让人仿佛来到童话世界。后前往第二站【丹湾观景台】沿着长长的栈道走到观景台，这里四面都是风景，就像是一处世外桃源，可以看到整个大京的海岸线，也可以看到海上的小岛，站在观景台上，隔着一层玻璃的距离，眼前即是山海，心情瞬间开朗了。累了，你可以坐在这里小憩，手中一杯咖啡，再摆上一束花，即可开启你的下午茶时间，听海浪拍打礁石的声音，看山海壮阔，欣赏霞浦风光美景。后前往【大京古堡】，省级文物保护单位，位于长春镇大京村。地处霞浦东南海滨，东冲半岛东侧，距县城40千米。大京，古称大金，大京三面傍山，东面临海，山川毓秀，地灵人杰。大京古堡，已经历七百多年的风风雨雨，是当时福建海疆四大城堡之一，至今仍大体保持完整。长久以来，古堡以其悠久浓郁的历史氛围和雄奇秀丽的山海自然景观吸引了众多的游人，成为闽东海滨胜地 前往【下尾岛】（根据潮汐，适时调整上午或下午）又名夏威屿，位于福建省霞浦县长春镇半岛的东南末端，直面东海，面积不到 0.1 平方公里。下尾岛有大量鬼斧神工雕琢的礁石，形状各异， 可以上石头拍照！有着标志景点“别有洞天”景观尽管面积小的可怜，近年来，下尾岛却有点“火”，这里的沙滩和岸礁吸引着游客纷至沓来。
                <w:br/>
                （备注：本日行程顺序导游根据潮汐可能会适当调整顺序）如下尾岛景点关闭，则导游结合时间更换至其他景点
                <w:br/>
                交通：汽车
                <w:br/>
                景点：北岐日出--东海一号-海尾城堡-丹湾观景台-大京古堡-下尾岛
                <w:br/>
                购物点：无
                <w:br/>
                自费项：无
                <w:br/>
                到达城市：霞浦县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住霞浦</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霞浦/无锡
                <w:br/>
              </w:t>
            </w:r>
          </w:p>
          <w:p>
            <w:pPr>
              <w:pStyle w:val="indent"/>
            </w:pPr>
            <w:r>
              <w:rPr>
                <w:rFonts w:ascii="微软雅黑" w:hAnsi="微软雅黑" w:eastAsia="微软雅黑" w:cs="微软雅黑"/>
                <w:color w:val="000000"/>
                <w:sz w:val="20"/>
                <w:szCs w:val="20"/>
              </w:rPr>
              <w:t xml:space="preserve">
                酒店早餐后自由活动，实时车送车站结束愉快的闽东之旅
                <w:br/>
                温馨提示：
                <w:br/>
                1；请提前退房，再自行安排活动（请注意酒店退房时间12：00前，避免不必要的损失，外出前可将行李寄存前台）
                <w:br/>
                2，若您自行订车票，与我社预定车次不同，时刻较早的，请自行打车前往车站，若时刻晚于我司预定车次，则可以选择与我司送站车辆同去车站
                <w:br/>
                特别提示：
                <w:br/>
                铁路购票实行实名制，每个人都需要进行姓名及手机号两种核验，为方便抢票，请大家在报名时完成核验，否则影响出车票。
                <w:br/>
                核验方法(手机下载12306)实名认证自己的12306账号， 并通过手机号的核验!
                <w:br/>
                交通：3-23日 霞浦/无锡 D3142（10:45/16:54）
                <w:br/>
                景点：自由活动
                <w:br/>
                购物点：无
                <w:br/>
                自费项：无
                <w:br/>
                到达城市：无锡市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报名时确认的往返动车二等座； 
                <w:br/>
                2、用车：空调旅游车（根据人数确定车型，保证一人一个正座）；
                <w:br/>
                3、门票：行程所含景区首道景点门票 
                <w:br/>
                4、住宿：全程入住【5钻海悦】连住四晚不用搬家（单房差780元）
                <w:br/>
                5、用餐：4早5正餐  3个中餐标准30元/人；升级2特色餐（畲族长桌宴+鲍鱼宴），自愿放弃用餐无费用可退！
                <w:br/>
                6、导游：当地优秀导游服务。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1、全程不提供自然单间、产生自然单房差费用客人自理（不占床位无早餐）
                <w:br/>
                2、不含旅游意外险、航空意外险、各类自愿购物消费。
                <w:br/>
                3、景点小交通（必须自理）：太姥山景交40元/人，  自愿自理；东安渔排20元/人
                <w:br/>
                                           九鲤溪竹排80元/人（不强制，自愿参加）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报名前务必电联 确认余位 仇欣欣18112708969</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1、游客报名必须提供准确的身份证信息，若因为提供信息有误导致出票问题，由游客自行负责；出行时务必携带有效身份证件
                <w:br/>
                2、导游在旅途中可根据实际情况，在保证行程景点不减少的情况下、导游提前通报后，有权利调整行程的顺序，若因不可抗力或相关政策性影响而导致的任何行程无法成行，或更换为其他景点，我社不承担任何赔偿责任
                <w:br/>
                3、该线路为综合打包优惠价格，任何证件均无优惠
                <w:br/>
                4、老人报名：超过70周岁的需由直系亲属共同签署《参团旅游免责协议书》！超过75周岁的需有家人或亲友陪伴出行；超过80周岁，谢绝参团
                <w:br/>
                5、在旅游结束后，请如实填写《宾客接待意见反馈单》，并做为最终依据。如在旅游期间有不满意情况请及时拨打投诉服务电话，如在旅游期间，未反馈不满意见，返程后概不受理投诉内容
                <w:br/>
                6、本行程为纯玩0购物产品，不安排景中购等隐形购物店
                <w:br/>
                7、退改政策：本线路满20人发班，若因我社不成团导致退订的，5日外我司不承担任何赔偿，5日以内根据旅游法规定赔偿，若因游客客自身原因退订的，5日外退订的，游客自行承担动车票退订损失+10元开票服务费，5日-3日内退订的，除游客自行承担动车票退订损失+10元开票服务费外，还须承担当地车费260元，3日以内退订的，除游客自行承担动车票退订损失+10元开票服务费外，还须承担当地车费260元+房间损失200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以实际产生费用为准！！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报名前务必电联，确认余位 仇欣欣18112708969</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不含旅游意外险，强烈建议客人自行购买！！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2025-07-08T21:14:03+08:00</dcterms:created>
  <dcterms:modified xsi:type="dcterms:W3CDTF">2025-07-08T21:14:03+08:00</dcterms:modified>
</cp:coreProperties>
</file>

<file path=docProps/custom.xml><?xml version="1.0" encoding="utf-8"?>
<Properties xmlns="http://schemas.openxmlformats.org/officeDocument/2006/custom-properties" xmlns:vt="http://schemas.openxmlformats.org/officeDocument/2006/docPropsVTypes"/>
</file>