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安逸耍蓉城行程单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021676274666p2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无锡-成都天府机场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成都大熊猫基地+都江堰一日游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普通小车或面包车司机酒店上门接送到集合地，换乘保姆车统一成都市区出发,乘车前往熊猫基地（电瓶车10/人自理），熊猫基地常年饲养有大熊猫、小熊猫、黑颈鹤、白鹳，下午游览都江堰景区（电瓶车30/人自理），穿过行程即到以“水为魂、以文为脉节、以商 为道、以游为本”的灌县古城】。乘坐玉垒扶梯（40 元/人，自理）之后来到战国秦昭王时期（公元前 227 年）蜀郡守李冰在岷江上修建的中华第一古堰-被列为“世界文化遗产”的都江 堰水利工程：17：00 左右在成都琴台路散团，导游安排小车回送成都酒店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乐山大佛-峨眉山金顶一日游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普通小车或面包车司机酒店上门接送到集合地，换乘保姆车统一成都市区出发前往乐山大佛，乘坐旅游车到达乐山大佛自由活动1小时，【可自费经济船游乐山大佛门票120元/人，豪华船游乐山大佛门票150元/人，登山乐山大佛门票80元/人；不含乐山观光车30元/人】观看世界第一大弥勒坐佛-乐山大佛的全身全貌，中餐后进入峨眉山景区，乘坐景区观光车（90元/人自理,）到达雷洞坪停车场。步行1.5公里到达接引殿，再乘坐金顶往返索道（旺季1.16-12.14上行65元、下行55元自理，淡季12月15日至次年1月15日上行30元/人、下行20元/人自理）上【金顶】，晚上返回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早上睡到自然醒，随后市内全天自由行一天（自由行期间不含餐，车，导游服务，全部自理）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成都天府-常州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早餐后自由活动，根据航班时间送机（酒店需中午12点之前退房，行李可以放前台再出去玩）司机送至成都天府机场乘 MU2936    17：10起飞 1930到达 常州。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成都住铂雅名人美丽华酒店  报“李双”拿房入住   此4人每晚住2标间
                <w:br/>
                用餐	包含4早餐2正餐，全程为套餐消费，不用餐不另退任何餐费；峨眉山当地条件有限 餐饮质量一般 请谅解！
                <w:br/>
                <w:br/>
                <w:br/>
                门票	包含：峨眉山第一道大门票+都江堰+熊猫基地大门票
                <w:br/>
                门票优惠 按我社与景区协议价格为准，由导游现退为准，敬请知晓；
                <w:br/>
                不含：都江堰电瓶车30+扶梯40+乐山登山门票80，或者游江船票120-150+乐山电瓶车30+耳麦10+峨眉山观光车90+金顶往返索道120元/人+耳麦10+保险20+大熊猫基地电瓶车30
                <w:br/>
                用车	跟团期间，空调旅游车（保姆车）（成都接送飞机为普通旅游小车或拼车服务，敬请知晓）
                <w:br/>
                导服	跟团期间，持全国导游资格证导游服务（成都接送飞机，无导游服务，敬请知晓）
                <w:br/>
                机票	包含无锡/成都/常州往返机票，                                    含机场往返接送！！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不含：都江堰电瓶车30+扶梯40+乐山登山门票80，或者游江船票120-150+乐山电瓶车30+耳麦10+峨眉山观光车90+金顶往返索道120元/人+耳麦10+保险20+大熊猫基地电瓶车30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包含：峨眉山第一道大门票+都江堰+熊猫基地大门票
                <w:br/>
                门票优惠 按我社与景区协议价格为准，由导游现退为准，敬请知晓；
                <w:br/>
                不含：都江堰电瓶车30+扶梯40+乐山登山门票80，或者游江船票120-150+乐山电瓶车30+耳麦10+峨眉山观光车90+金顶往返索道120元/人+耳麦10+保险20+大熊猫基地电瓶车30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2025-06-08T14:02:11+08:00</dcterms:created>
  <dcterms:modified xsi:type="dcterms:W3CDTF">2025-06-08T14:02:11+08:00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